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8E8" w:rsidRPr="002533DD" w:rsidRDefault="001E68E8" w:rsidP="002533DD">
      <w:pPr>
        <w:ind w:left="6378" w:firstLine="702"/>
        <w:rPr>
          <w:sz w:val="24"/>
          <w:szCs w:val="24"/>
        </w:rPr>
      </w:pPr>
      <w:bookmarkStart w:id="0" w:name="_GoBack"/>
      <w:bookmarkEnd w:id="0"/>
      <w:r w:rsidRPr="00E84D01">
        <w:rPr>
          <w:sz w:val="24"/>
          <w:szCs w:val="24"/>
          <w:lang w:val="uk-UA"/>
        </w:rPr>
        <w:t xml:space="preserve">Додаток </w:t>
      </w:r>
      <w:r w:rsidR="002533DD" w:rsidRPr="002533DD">
        <w:rPr>
          <w:sz w:val="24"/>
          <w:szCs w:val="24"/>
        </w:rPr>
        <w:t>5</w:t>
      </w:r>
    </w:p>
    <w:p w:rsidR="001E68E8" w:rsidRPr="00E84D01" w:rsidRDefault="001E68E8" w:rsidP="00C2300B">
      <w:pPr>
        <w:ind w:left="4962"/>
        <w:rPr>
          <w:sz w:val="24"/>
          <w:szCs w:val="24"/>
          <w:lang w:val="uk-UA"/>
        </w:rPr>
      </w:pPr>
      <w:r w:rsidRPr="00E84D01">
        <w:rPr>
          <w:sz w:val="24"/>
          <w:szCs w:val="24"/>
          <w:lang w:val="uk-UA"/>
        </w:rPr>
        <w:t xml:space="preserve">до рішення </w:t>
      </w:r>
      <w:r w:rsidR="002533DD">
        <w:rPr>
          <w:sz w:val="24"/>
          <w:szCs w:val="24"/>
          <w:lang w:val="uk-UA"/>
        </w:rPr>
        <w:t>35</w:t>
      </w:r>
      <w:r w:rsidRPr="00E84D01">
        <w:rPr>
          <w:sz w:val="24"/>
          <w:szCs w:val="24"/>
          <w:lang w:val="uk-UA"/>
        </w:rPr>
        <w:t xml:space="preserve"> сесії міської ради 7 скликання </w:t>
      </w:r>
    </w:p>
    <w:p w:rsidR="001E68E8" w:rsidRDefault="001E68E8" w:rsidP="002533DD">
      <w:pPr>
        <w:ind w:left="4962" w:firstLine="702"/>
        <w:rPr>
          <w:sz w:val="24"/>
          <w:szCs w:val="24"/>
          <w:lang w:val="uk-UA"/>
        </w:rPr>
      </w:pPr>
      <w:r w:rsidRPr="00E84D01">
        <w:rPr>
          <w:sz w:val="24"/>
          <w:szCs w:val="24"/>
          <w:lang w:val="uk-UA"/>
        </w:rPr>
        <w:t xml:space="preserve">від </w:t>
      </w:r>
      <w:r w:rsidR="00E84D01" w:rsidRPr="00E84D01">
        <w:rPr>
          <w:sz w:val="24"/>
          <w:szCs w:val="24"/>
          <w:lang w:val="uk-UA"/>
        </w:rPr>
        <w:t>«</w:t>
      </w:r>
      <w:r w:rsidR="002533DD">
        <w:rPr>
          <w:sz w:val="24"/>
          <w:szCs w:val="24"/>
          <w:lang w:val="uk-UA"/>
        </w:rPr>
        <w:t>22</w:t>
      </w:r>
      <w:r w:rsidR="00E84D01" w:rsidRPr="00E84D01">
        <w:rPr>
          <w:sz w:val="24"/>
          <w:szCs w:val="24"/>
          <w:lang w:val="uk-UA"/>
        </w:rPr>
        <w:t xml:space="preserve">» </w:t>
      </w:r>
      <w:r w:rsidR="002533DD">
        <w:rPr>
          <w:sz w:val="24"/>
          <w:szCs w:val="24"/>
          <w:lang w:val="uk-UA"/>
        </w:rPr>
        <w:t xml:space="preserve">березня </w:t>
      </w:r>
      <w:r w:rsidRPr="00E84D01">
        <w:rPr>
          <w:sz w:val="24"/>
          <w:szCs w:val="24"/>
          <w:lang w:val="uk-UA"/>
        </w:rPr>
        <w:t>201</w:t>
      </w:r>
      <w:r w:rsidR="00E84D01" w:rsidRPr="00E84D01">
        <w:rPr>
          <w:sz w:val="24"/>
          <w:szCs w:val="24"/>
          <w:lang w:val="uk-UA"/>
        </w:rPr>
        <w:t>8</w:t>
      </w:r>
      <w:r w:rsidRPr="00E84D01">
        <w:rPr>
          <w:sz w:val="24"/>
          <w:szCs w:val="24"/>
          <w:lang w:val="uk-UA"/>
        </w:rPr>
        <w:t xml:space="preserve"> року № </w:t>
      </w:r>
      <w:r w:rsidR="002533DD">
        <w:rPr>
          <w:sz w:val="24"/>
          <w:szCs w:val="24"/>
          <w:lang w:val="uk-UA"/>
        </w:rPr>
        <w:t>536</w:t>
      </w:r>
      <w:r w:rsidRPr="00E84D01">
        <w:rPr>
          <w:sz w:val="24"/>
          <w:szCs w:val="24"/>
          <w:lang w:val="uk-UA"/>
        </w:rPr>
        <w:t xml:space="preserve"> </w:t>
      </w:r>
    </w:p>
    <w:p w:rsidR="0068483D" w:rsidRDefault="0068483D" w:rsidP="000E7839">
      <w:pPr>
        <w:ind w:left="4962"/>
        <w:rPr>
          <w:sz w:val="24"/>
          <w:szCs w:val="24"/>
          <w:lang w:val="uk-UA"/>
        </w:rPr>
      </w:pPr>
    </w:p>
    <w:p w:rsidR="000E7839" w:rsidRDefault="000E7839" w:rsidP="000E7839">
      <w:pPr>
        <w:ind w:left="496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Звіт</w:t>
      </w:r>
    </w:p>
    <w:p w:rsidR="000E7839" w:rsidRDefault="000E7839" w:rsidP="000E783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діяльність постійної комісії міської ради з питань </w:t>
      </w:r>
    </w:p>
    <w:p w:rsidR="000E7839" w:rsidRDefault="000E7839" w:rsidP="000E7839">
      <w:pPr>
        <w:ind w:left="1416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соціального захисту та охорони</w:t>
      </w:r>
      <w:r w:rsidRPr="002533D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здоров’я</w:t>
      </w:r>
    </w:p>
    <w:p w:rsidR="0068483D" w:rsidRPr="000E7839" w:rsidRDefault="0068483D" w:rsidP="000E7839">
      <w:pPr>
        <w:ind w:left="1416" w:firstLine="708"/>
        <w:rPr>
          <w:b/>
          <w:sz w:val="28"/>
          <w:szCs w:val="28"/>
          <w:lang w:val="uk-UA"/>
        </w:rPr>
      </w:pPr>
    </w:p>
    <w:p w:rsidR="005C0CCA" w:rsidRPr="0068483D" w:rsidRDefault="005C0CCA" w:rsidP="005C0CCA">
      <w:pPr>
        <w:ind w:firstLine="708"/>
        <w:jc w:val="both"/>
        <w:rPr>
          <w:sz w:val="27"/>
          <w:szCs w:val="27"/>
          <w:lang w:val="uk-UA"/>
        </w:rPr>
      </w:pPr>
      <w:r w:rsidRPr="0068483D">
        <w:rPr>
          <w:sz w:val="27"/>
          <w:szCs w:val="27"/>
          <w:lang w:val="uk-UA"/>
        </w:rPr>
        <w:t xml:space="preserve">Постійна комісія міської ради з питань </w:t>
      </w:r>
      <w:r w:rsidR="0055329C" w:rsidRPr="0068483D">
        <w:rPr>
          <w:sz w:val="27"/>
          <w:szCs w:val="27"/>
          <w:lang w:val="uk-UA"/>
        </w:rPr>
        <w:t>соціального захисту та охорони здоров’я</w:t>
      </w:r>
      <w:r w:rsidRPr="0068483D">
        <w:rPr>
          <w:sz w:val="27"/>
          <w:szCs w:val="27"/>
          <w:lang w:val="uk-UA"/>
        </w:rPr>
        <w:t xml:space="preserve"> (далі Комісія) працює у межах повноважень визначених законами України «Про місцеве самоврядування в Україні», «Про статус депутатів місцевих рад», іншими законодавчими актами, Регламентом Жмеринської міської ради Вінницької області, затвердженого рішенням №15  від  18 грудня 2015 року зі змінами та у відповідності до Положення про постійні комісії Жмеринської міської ради Вінницької області, затвердженого рішенням 2 сесії міської ради 7 скликання № 17 від 18 грудня 2015 року зі змінами.</w:t>
      </w:r>
    </w:p>
    <w:p w:rsidR="005C0CCA" w:rsidRPr="0068483D" w:rsidRDefault="005C0CCA" w:rsidP="005C0CCA">
      <w:pPr>
        <w:ind w:firstLine="708"/>
        <w:jc w:val="both"/>
        <w:rPr>
          <w:i/>
          <w:sz w:val="27"/>
          <w:szCs w:val="27"/>
          <w:lang w:val="uk-UA"/>
        </w:rPr>
      </w:pPr>
      <w:r w:rsidRPr="0068483D">
        <w:rPr>
          <w:sz w:val="27"/>
          <w:szCs w:val="27"/>
          <w:lang w:val="uk-UA"/>
        </w:rPr>
        <w:t>Комісія організовує свою роботу відповідно до планів роботи Жмеринської міської ради. Функціональна спрямованість постійної комісії полягає у попередньому обговорені проектів рішень, розгляді листів, інформацій та звернень громадян, які відносяться до напрямів діяльності постійної комісії</w:t>
      </w:r>
      <w:r w:rsidR="00A9282E" w:rsidRPr="0068483D">
        <w:rPr>
          <w:sz w:val="27"/>
          <w:szCs w:val="27"/>
          <w:lang w:val="uk-UA"/>
        </w:rPr>
        <w:t>. У центрі уваги комісії перебувають питання реформування охорони здоров’я, соціального захисту населення, проблеми та стан медичного обслуговування населення.</w:t>
      </w:r>
    </w:p>
    <w:p w:rsidR="005C0CCA" w:rsidRPr="0068483D" w:rsidRDefault="006A2A9C" w:rsidP="0055329C">
      <w:pPr>
        <w:ind w:firstLine="708"/>
        <w:jc w:val="both"/>
        <w:rPr>
          <w:sz w:val="27"/>
          <w:szCs w:val="27"/>
          <w:lang w:val="uk-UA"/>
        </w:rPr>
      </w:pPr>
      <w:r w:rsidRPr="0068483D">
        <w:rPr>
          <w:sz w:val="27"/>
          <w:szCs w:val="27"/>
          <w:lang w:val="uk-UA"/>
        </w:rPr>
        <w:t>До складу депутатської</w:t>
      </w:r>
      <w:r w:rsidR="005C0CCA" w:rsidRPr="0068483D">
        <w:rPr>
          <w:sz w:val="27"/>
          <w:szCs w:val="27"/>
          <w:lang w:val="uk-UA"/>
        </w:rPr>
        <w:t xml:space="preserve"> постійної комісії </w:t>
      </w:r>
      <w:r w:rsidRPr="0068483D">
        <w:rPr>
          <w:sz w:val="27"/>
          <w:szCs w:val="27"/>
          <w:lang w:val="uk-UA"/>
        </w:rPr>
        <w:t>входять</w:t>
      </w:r>
      <w:r w:rsidR="005C0CCA" w:rsidRPr="0068483D">
        <w:rPr>
          <w:sz w:val="27"/>
          <w:szCs w:val="27"/>
          <w:lang w:val="uk-UA"/>
        </w:rPr>
        <w:t xml:space="preserve"> </w:t>
      </w:r>
      <w:r w:rsidR="00343538" w:rsidRPr="0068483D">
        <w:rPr>
          <w:sz w:val="27"/>
          <w:szCs w:val="27"/>
          <w:lang w:val="uk-UA"/>
        </w:rPr>
        <w:t>4 депутати</w:t>
      </w:r>
      <w:r w:rsidR="005C0CCA" w:rsidRPr="0068483D">
        <w:rPr>
          <w:sz w:val="27"/>
          <w:szCs w:val="27"/>
          <w:lang w:val="uk-UA"/>
        </w:rPr>
        <w:t xml:space="preserve">, які представляють </w:t>
      </w:r>
      <w:r w:rsidR="00343538" w:rsidRPr="0068483D">
        <w:rPr>
          <w:sz w:val="27"/>
          <w:szCs w:val="27"/>
          <w:lang w:val="uk-UA"/>
        </w:rPr>
        <w:t>чотири</w:t>
      </w:r>
      <w:r w:rsidR="005C0CCA" w:rsidRPr="0068483D">
        <w:rPr>
          <w:sz w:val="27"/>
          <w:szCs w:val="27"/>
          <w:lang w:val="uk-UA"/>
        </w:rPr>
        <w:t xml:space="preserve"> з дев’яти партій, що  представлені у депутатському корпусі міської ради, а саме: </w:t>
      </w:r>
      <w:r w:rsidR="00343538" w:rsidRPr="0068483D">
        <w:rPr>
          <w:sz w:val="27"/>
          <w:szCs w:val="27"/>
          <w:lang w:val="uk-UA"/>
        </w:rPr>
        <w:t xml:space="preserve">Боровський Б.Р. </w:t>
      </w:r>
      <w:r w:rsidR="005C0CCA" w:rsidRPr="0068483D">
        <w:rPr>
          <w:sz w:val="27"/>
          <w:szCs w:val="27"/>
          <w:lang w:val="uk-UA"/>
        </w:rPr>
        <w:t>(</w:t>
      </w:r>
      <w:r w:rsidR="00343538" w:rsidRPr="0068483D">
        <w:rPr>
          <w:sz w:val="27"/>
          <w:szCs w:val="27"/>
          <w:lang w:val="uk-UA"/>
        </w:rPr>
        <w:t>БЛОК ПЕРТА ПОРОШЕНКА «СОЛІДАРНІСТЬ»), Коряк М.І</w:t>
      </w:r>
      <w:r w:rsidR="005C0CCA" w:rsidRPr="0068483D">
        <w:rPr>
          <w:sz w:val="27"/>
          <w:szCs w:val="27"/>
          <w:lang w:val="uk-UA"/>
        </w:rPr>
        <w:t>. (</w:t>
      </w:r>
      <w:r w:rsidR="00343538" w:rsidRPr="0068483D">
        <w:rPr>
          <w:sz w:val="27"/>
          <w:szCs w:val="27"/>
          <w:lang w:val="uk-UA"/>
        </w:rPr>
        <w:t>«</w:t>
      </w:r>
      <w:proofErr w:type="spellStart"/>
      <w:r w:rsidR="00343538" w:rsidRPr="0068483D">
        <w:rPr>
          <w:sz w:val="27"/>
          <w:szCs w:val="27"/>
          <w:lang w:val="uk-UA"/>
        </w:rPr>
        <w:t>Укроп</w:t>
      </w:r>
      <w:proofErr w:type="spellEnd"/>
      <w:r w:rsidR="00343538" w:rsidRPr="0068483D">
        <w:rPr>
          <w:sz w:val="27"/>
          <w:szCs w:val="27"/>
          <w:lang w:val="uk-UA"/>
        </w:rPr>
        <w:t>»</w:t>
      </w:r>
      <w:r w:rsidR="005C0CCA" w:rsidRPr="0068483D">
        <w:rPr>
          <w:sz w:val="27"/>
          <w:szCs w:val="27"/>
          <w:lang w:val="uk-UA"/>
        </w:rPr>
        <w:t xml:space="preserve">), </w:t>
      </w:r>
      <w:r w:rsidR="00343538" w:rsidRPr="0068483D">
        <w:rPr>
          <w:sz w:val="27"/>
          <w:szCs w:val="27"/>
          <w:lang w:val="uk-UA"/>
        </w:rPr>
        <w:t>Мороз В.Б.</w:t>
      </w:r>
      <w:r w:rsidR="005C0CCA" w:rsidRPr="0068483D">
        <w:rPr>
          <w:sz w:val="27"/>
          <w:szCs w:val="27"/>
          <w:lang w:val="uk-UA"/>
        </w:rPr>
        <w:t xml:space="preserve"> («Наш Край»), </w:t>
      </w:r>
      <w:proofErr w:type="spellStart"/>
      <w:r w:rsidR="00343538" w:rsidRPr="0068483D">
        <w:rPr>
          <w:sz w:val="27"/>
          <w:szCs w:val="27"/>
          <w:lang w:val="uk-UA"/>
        </w:rPr>
        <w:t>Мазуров</w:t>
      </w:r>
      <w:proofErr w:type="spellEnd"/>
      <w:r w:rsidR="00343538" w:rsidRPr="0068483D">
        <w:rPr>
          <w:sz w:val="27"/>
          <w:szCs w:val="27"/>
          <w:lang w:val="uk-UA"/>
        </w:rPr>
        <w:t xml:space="preserve"> В.М. («Нова політика»).</w:t>
      </w:r>
      <w:r w:rsidR="0055329C" w:rsidRPr="0068483D">
        <w:rPr>
          <w:sz w:val="27"/>
          <w:szCs w:val="27"/>
          <w:lang w:val="uk-UA"/>
        </w:rPr>
        <w:t xml:space="preserve"> </w:t>
      </w:r>
      <w:r w:rsidR="005C0CCA" w:rsidRPr="0068483D">
        <w:rPr>
          <w:sz w:val="27"/>
          <w:szCs w:val="27"/>
          <w:lang w:val="uk-UA"/>
        </w:rPr>
        <w:t xml:space="preserve">Головою комісії було затверджено </w:t>
      </w:r>
      <w:r w:rsidR="00343538" w:rsidRPr="0068483D">
        <w:rPr>
          <w:sz w:val="27"/>
          <w:szCs w:val="27"/>
          <w:lang w:val="uk-UA"/>
        </w:rPr>
        <w:t xml:space="preserve">Боровського Б.Р., </w:t>
      </w:r>
      <w:r w:rsidR="005C0CCA" w:rsidRPr="0068483D">
        <w:rPr>
          <w:sz w:val="27"/>
          <w:szCs w:val="27"/>
          <w:lang w:val="uk-UA"/>
        </w:rPr>
        <w:t xml:space="preserve">обрано </w:t>
      </w:r>
      <w:r w:rsidR="00343538" w:rsidRPr="0068483D">
        <w:rPr>
          <w:sz w:val="27"/>
          <w:szCs w:val="27"/>
          <w:lang w:val="uk-UA"/>
        </w:rPr>
        <w:t>Мороз В.Б.</w:t>
      </w:r>
      <w:r w:rsidR="0055329C" w:rsidRPr="0068483D">
        <w:rPr>
          <w:sz w:val="27"/>
          <w:szCs w:val="27"/>
          <w:lang w:val="uk-UA"/>
        </w:rPr>
        <w:t xml:space="preserve"> - заступником голови комісії.</w:t>
      </w:r>
    </w:p>
    <w:p w:rsidR="00963917" w:rsidRPr="0068483D" w:rsidRDefault="005C0CCA" w:rsidP="005C0CCA">
      <w:pPr>
        <w:ind w:firstLine="709"/>
        <w:jc w:val="both"/>
        <w:rPr>
          <w:sz w:val="27"/>
          <w:szCs w:val="27"/>
          <w:lang w:val="uk-UA"/>
        </w:rPr>
      </w:pPr>
      <w:r w:rsidRPr="0068483D">
        <w:rPr>
          <w:sz w:val="27"/>
          <w:szCs w:val="27"/>
          <w:lang w:val="uk-UA"/>
        </w:rPr>
        <w:t xml:space="preserve">За </w:t>
      </w:r>
      <w:r w:rsidR="006A2A9C" w:rsidRPr="0068483D">
        <w:rPr>
          <w:sz w:val="27"/>
          <w:szCs w:val="27"/>
          <w:lang w:val="uk-UA"/>
        </w:rPr>
        <w:t xml:space="preserve">звітний </w:t>
      </w:r>
      <w:r w:rsidRPr="0068483D">
        <w:rPr>
          <w:sz w:val="27"/>
          <w:szCs w:val="27"/>
          <w:lang w:val="uk-UA"/>
        </w:rPr>
        <w:t xml:space="preserve">період з </w:t>
      </w:r>
      <w:r w:rsidR="00343538" w:rsidRPr="0068483D">
        <w:rPr>
          <w:sz w:val="27"/>
          <w:szCs w:val="27"/>
          <w:lang w:val="uk-UA"/>
        </w:rPr>
        <w:t>1 січня</w:t>
      </w:r>
      <w:r w:rsidRPr="0068483D">
        <w:rPr>
          <w:sz w:val="27"/>
          <w:szCs w:val="27"/>
          <w:lang w:val="uk-UA"/>
        </w:rPr>
        <w:t xml:space="preserve"> по 31 грудня 2017 року відбулось </w:t>
      </w:r>
      <w:r w:rsidR="00343538" w:rsidRPr="0068483D">
        <w:rPr>
          <w:sz w:val="27"/>
          <w:szCs w:val="27"/>
          <w:lang w:val="uk-UA"/>
        </w:rPr>
        <w:t>6 засіда</w:t>
      </w:r>
      <w:r w:rsidRPr="0068483D">
        <w:rPr>
          <w:sz w:val="27"/>
          <w:szCs w:val="27"/>
          <w:lang w:val="uk-UA"/>
        </w:rPr>
        <w:t>н</w:t>
      </w:r>
      <w:r w:rsidR="00343538" w:rsidRPr="0068483D">
        <w:rPr>
          <w:sz w:val="27"/>
          <w:szCs w:val="27"/>
          <w:lang w:val="uk-UA"/>
        </w:rPr>
        <w:t>ь</w:t>
      </w:r>
      <w:r w:rsidRPr="0068483D">
        <w:rPr>
          <w:sz w:val="27"/>
          <w:szCs w:val="27"/>
          <w:lang w:val="uk-UA"/>
        </w:rPr>
        <w:t xml:space="preserve"> постійної комісії, під час яких було розглянуто </w:t>
      </w:r>
      <w:r w:rsidR="00963917" w:rsidRPr="0068483D">
        <w:rPr>
          <w:sz w:val="27"/>
          <w:szCs w:val="27"/>
          <w:lang w:val="uk-UA"/>
        </w:rPr>
        <w:t>3</w:t>
      </w:r>
      <w:r w:rsidR="002608B0" w:rsidRPr="0068483D">
        <w:rPr>
          <w:sz w:val="27"/>
          <w:szCs w:val="27"/>
          <w:lang w:val="uk-UA"/>
        </w:rPr>
        <w:t>8</w:t>
      </w:r>
      <w:r w:rsidRPr="0068483D">
        <w:rPr>
          <w:sz w:val="27"/>
          <w:szCs w:val="27"/>
          <w:lang w:val="uk-UA"/>
        </w:rPr>
        <w:t xml:space="preserve"> питань, в тому числі: </w:t>
      </w:r>
      <w:r w:rsidR="002608B0" w:rsidRPr="0068483D">
        <w:rPr>
          <w:sz w:val="27"/>
          <w:szCs w:val="27"/>
          <w:lang w:val="uk-UA"/>
        </w:rPr>
        <w:t>3</w:t>
      </w:r>
      <w:r w:rsidRPr="0068483D">
        <w:rPr>
          <w:sz w:val="27"/>
          <w:szCs w:val="27"/>
          <w:lang w:val="uk-UA"/>
        </w:rPr>
        <w:t xml:space="preserve"> </w:t>
      </w:r>
      <w:r w:rsidR="0055329C" w:rsidRPr="0068483D">
        <w:rPr>
          <w:sz w:val="27"/>
          <w:szCs w:val="27"/>
          <w:lang w:val="uk-UA"/>
        </w:rPr>
        <w:t xml:space="preserve">питання </w:t>
      </w:r>
      <w:r w:rsidRPr="0068483D">
        <w:rPr>
          <w:sz w:val="27"/>
          <w:szCs w:val="27"/>
          <w:lang w:val="uk-UA"/>
        </w:rPr>
        <w:t xml:space="preserve">- в порядку контролю за ходом виконання рішень; </w:t>
      </w:r>
      <w:r w:rsidR="002608B0" w:rsidRPr="0068483D">
        <w:rPr>
          <w:sz w:val="27"/>
          <w:szCs w:val="27"/>
          <w:lang w:val="uk-UA"/>
        </w:rPr>
        <w:t>35</w:t>
      </w:r>
      <w:r w:rsidRPr="0068483D">
        <w:rPr>
          <w:sz w:val="27"/>
          <w:szCs w:val="27"/>
          <w:lang w:val="uk-UA"/>
        </w:rPr>
        <w:t xml:space="preserve"> питан</w:t>
      </w:r>
      <w:r w:rsidR="0055329C" w:rsidRPr="0068483D">
        <w:rPr>
          <w:sz w:val="27"/>
          <w:szCs w:val="27"/>
          <w:lang w:val="uk-UA"/>
        </w:rPr>
        <w:t>ь</w:t>
      </w:r>
      <w:r w:rsidRPr="0068483D">
        <w:rPr>
          <w:sz w:val="27"/>
          <w:szCs w:val="27"/>
          <w:lang w:val="uk-UA"/>
        </w:rPr>
        <w:t>, що виносились на розгляд сесій міської ради</w:t>
      </w:r>
      <w:r w:rsidR="002608B0" w:rsidRPr="0068483D">
        <w:rPr>
          <w:sz w:val="27"/>
          <w:szCs w:val="27"/>
          <w:lang w:val="uk-UA"/>
        </w:rPr>
        <w:t>.</w:t>
      </w:r>
      <w:r w:rsidRPr="0068483D">
        <w:rPr>
          <w:sz w:val="27"/>
          <w:szCs w:val="27"/>
          <w:lang w:val="uk-UA"/>
        </w:rPr>
        <w:t xml:space="preserve"> </w:t>
      </w:r>
    </w:p>
    <w:p w:rsidR="00963917" w:rsidRPr="0068483D" w:rsidRDefault="006A2A9C" w:rsidP="00963917">
      <w:pPr>
        <w:ind w:firstLine="709"/>
        <w:jc w:val="both"/>
        <w:rPr>
          <w:sz w:val="27"/>
          <w:szCs w:val="27"/>
          <w:lang w:val="uk-UA"/>
        </w:rPr>
      </w:pPr>
      <w:r w:rsidRPr="0068483D">
        <w:rPr>
          <w:sz w:val="27"/>
          <w:szCs w:val="27"/>
          <w:lang w:val="uk-UA"/>
        </w:rPr>
        <w:t>Крім того, для вивчення та вирішення питань, які належать до компетенції діяльності постійних комісій</w:t>
      </w:r>
      <w:r w:rsidR="00343538" w:rsidRPr="0068483D">
        <w:rPr>
          <w:sz w:val="27"/>
          <w:szCs w:val="27"/>
          <w:lang w:val="uk-UA"/>
        </w:rPr>
        <w:t xml:space="preserve"> за 2017 рік відбулося 3</w:t>
      </w:r>
      <w:r w:rsidR="00343538" w:rsidRPr="0068483D">
        <w:rPr>
          <w:color w:val="FF0000"/>
          <w:sz w:val="27"/>
          <w:szCs w:val="27"/>
          <w:lang w:val="uk-UA"/>
        </w:rPr>
        <w:t xml:space="preserve"> </w:t>
      </w:r>
      <w:r w:rsidR="00343538" w:rsidRPr="0068483D">
        <w:rPr>
          <w:sz w:val="27"/>
          <w:szCs w:val="27"/>
          <w:lang w:val="uk-UA"/>
        </w:rPr>
        <w:t xml:space="preserve">спільних засідання постійних комісій, </w:t>
      </w:r>
      <w:r w:rsidR="00377785" w:rsidRPr="0068483D">
        <w:rPr>
          <w:sz w:val="27"/>
          <w:szCs w:val="27"/>
          <w:lang w:val="uk-UA"/>
        </w:rPr>
        <w:t xml:space="preserve">під час яких </w:t>
      </w:r>
      <w:r w:rsidR="00963917" w:rsidRPr="0068483D">
        <w:rPr>
          <w:sz w:val="27"/>
          <w:szCs w:val="27"/>
          <w:lang w:val="uk-UA"/>
        </w:rPr>
        <w:t>було розглянуто 11 питань, в тому числі: 9 питань, що виносились на розгляд сесій міської ради, 1 питання щодо затвердження першого заступника міського голови та 1 питання щодо створення КП «Жмеринкаводоканал».</w:t>
      </w:r>
    </w:p>
    <w:p w:rsidR="00A9282E" w:rsidRPr="0068483D" w:rsidRDefault="00A9282E" w:rsidP="00963917">
      <w:pPr>
        <w:ind w:firstLine="709"/>
        <w:jc w:val="both"/>
        <w:rPr>
          <w:color w:val="FF0000"/>
          <w:sz w:val="27"/>
          <w:szCs w:val="27"/>
          <w:lang w:val="uk-UA"/>
        </w:rPr>
      </w:pPr>
      <w:r w:rsidRPr="0068483D">
        <w:rPr>
          <w:sz w:val="27"/>
          <w:szCs w:val="27"/>
          <w:lang w:val="uk-UA"/>
        </w:rPr>
        <w:t>На контролі постійної комісії знаходиться виконання програми «Підтримка».</w:t>
      </w:r>
    </w:p>
    <w:p w:rsidR="005C0CCA" w:rsidRPr="0068483D" w:rsidRDefault="00A9282E" w:rsidP="005C0CCA">
      <w:pPr>
        <w:ind w:firstLine="709"/>
        <w:jc w:val="both"/>
        <w:rPr>
          <w:sz w:val="27"/>
          <w:szCs w:val="27"/>
          <w:lang w:val="uk-UA"/>
        </w:rPr>
      </w:pPr>
      <w:r w:rsidRPr="0068483D">
        <w:rPr>
          <w:sz w:val="27"/>
          <w:szCs w:val="27"/>
          <w:lang w:val="uk-UA"/>
        </w:rPr>
        <w:t xml:space="preserve">На протязі 2017 року депутати постійної комісії з питань соціального захисту та охорони здоров’я приймали активну участь на усіх запланованих засіданнях, </w:t>
      </w:r>
      <w:r w:rsidR="005C0CCA" w:rsidRPr="0068483D">
        <w:rPr>
          <w:sz w:val="27"/>
          <w:szCs w:val="27"/>
          <w:lang w:val="uk-UA"/>
        </w:rPr>
        <w:t xml:space="preserve"> що дало змогу належним чином організувати роботу самої комісії та у визначений радою термін розглянути запропоновані проекти рішень, що виносились на затвердження сесій міської ради.</w:t>
      </w:r>
    </w:p>
    <w:p w:rsidR="005C0CCA" w:rsidRPr="0068483D" w:rsidRDefault="005C0CCA" w:rsidP="005C0CCA">
      <w:pPr>
        <w:ind w:firstLine="709"/>
        <w:jc w:val="both"/>
        <w:rPr>
          <w:sz w:val="27"/>
          <w:szCs w:val="27"/>
          <w:lang w:val="uk-UA"/>
        </w:rPr>
      </w:pPr>
      <w:r w:rsidRPr="0068483D">
        <w:rPr>
          <w:sz w:val="27"/>
          <w:szCs w:val="27"/>
          <w:lang w:val="uk-UA"/>
        </w:rPr>
        <w:t xml:space="preserve">Враховуючи викладене,  вважати діяльність постійної комісії міської ради з питань </w:t>
      </w:r>
      <w:r w:rsidR="0055329C" w:rsidRPr="0068483D">
        <w:rPr>
          <w:sz w:val="27"/>
          <w:szCs w:val="27"/>
          <w:lang w:val="uk-UA"/>
        </w:rPr>
        <w:t>соціального захисту та охорони здоров’я</w:t>
      </w:r>
      <w:r w:rsidR="0090417F" w:rsidRPr="0068483D">
        <w:rPr>
          <w:sz w:val="27"/>
          <w:szCs w:val="27"/>
          <w:lang w:val="uk-UA"/>
        </w:rPr>
        <w:t xml:space="preserve"> </w:t>
      </w:r>
      <w:r w:rsidRPr="0068483D">
        <w:rPr>
          <w:sz w:val="27"/>
          <w:szCs w:val="27"/>
          <w:lang w:val="uk-UA"/>
        </w:rPr>
        <w:t xml:space="preserve"> за період з </w:t>
      </w:r>
      <w:r w:rsidR="0090417F" w:rsidRPr="0068483D">
        <w:rPr>
          <w:sz w:val="27"/>
          <w:szCs w:val="27"/>
          <w:lang w:val="uk-UA"/>
        </w:rPr>
        <w:t>1 січня</w:t>
      </w:r>
      <w:r w:rsidRPr="0068483D">
        <w:rPr>
          <w:sz w:val="27"/>
          <w:szCs w:val="27"/>
          <w:lang w:val="uk-UA"/>
        </w:rPr>
        <w:t xml:space="preserve"> по </w:t>
      </w:r>
      <w:r w:rsidR="0090417F" w:rsidRPr="0068483D">
        <w:rPr>
          <w:sz w:val="27"/>
          <w:szCs w:val="27"/>
          <w:lang w:val="uk-UA"/>
        </w:rPr>
        <w:t xml:space="preserve">31 </w:t>
      </w:r>
      <w:r w:rsidRPr="0068483D">
        <w:rPr>
          <w:sz w:val="27"/>
          <w:szCs w:val="27"/>
          <w:lang w:val="uk-UA"/>
        </w:rPr>
        <w:t>груд</w:t>
      </w:r>
      <w:r w:rsidR="0090417F" w:rsidRPr="0068483D">
        <w:rPr>
          <w:sz w:val="27"/>
          <w:szCs w:val="27"/>
          <w:lang w:val="uk-UA"/>
        </w:rPr>
        <w:t>ня</w:t>
      </w:r>
      <w:r w:rsidRPr="0068483D">
        <w:rPr>
          <w:sz w:val="27"/>
          <w:szCs w:val="27"/>
          <w:lang w:val="uk-UA"/>
        </w:rPr>
        <w:t xml:space="preserve"> 2017 року - задовільною.</w:t>
      </w:r>
    </w:p>
    <w:p w:rsidR="000E7839" w:rsidRDefault="000E7839" w:rsidP="00A9282E">
      <w:pPr>
        <w:tabs>
          <w:tab w:val="left" w:pos="1177"/>
        </w:tabs>
        <w:rPr>
          <w:sz w:val="27"/>
          <w:szCs w:val="27"/>
          <w:lang w:val="uk-UA"/>
        </w:rPr>
      </w:pPr>
    </w:p>
    <w:p w:rsidR="0068483D" w:rsidRPr="0068483D" w:rsidRDefault="0068483D" w:rsidP="00A9282E">
      <w:pPr>
        <w:tabs>
          <w:tab w:val="left" w:pos="1177"/>
        </w:tabs>
        <w:rPr>
          <w:sz w:val="27"/>
          <w:szCs w:val="27"/>
          <w:lang w:val="uk-UA"/>
        </w:rPr>
      </w:pPr>
    </w:p>
    <w:p w:rsidR="001E68E8" w:rsidRPr="00E84D01" w:rsidRDefault="0068483D" w:rsidP="00A9282E">
      <w:pPr>
        <w:tabs>
          <w:tab w:val="left" w:pos="1177"/>
        </w:tabs>
        <w:rPr>
          <w:sz w:val="28"/>
          <w:szCs w:val="28"/>
          <w:lang w:val="uk-UA"/>
        </w:rPr>
      </w:pPr>
      <w:r>
        <w:rPr>
          <w:sz w:val="27"/>
          <w:szCs w:val="27"/>
          <w:lang w:val="uk-UA"/>
        </w:rPr>
        <w:tab/>
      </w:r>
      <w:r w:rsidR="001E68E8" w:rsidRPr="0068483D">
        <w:rPr>
          <w:sz w:val="27"/>
          <w:szCs w:val="27"/>
          <w:lang w:val="uk-UA"/>
        </w:rPr>
        <w:t xml:space="preserve">Міський голова </w:t>
      </w:r>
      <w:r w:rsidR="001E68E8" w:rsidRPr="0068483D">
        <w:rPr>
          <w:sz w:val="27"/>
          <w:szCs w:val="27"/>
          <w:lang w:val="uk-UA"/>
        </w:rPr>
        <w:tab/>
      </w:r>
      <w:r w:rsidR="001E68E8" w:rsidRPr="0068483D">
        <w:rPr>
          <w:sz w:val="27"/>
          <w:szCs w:val="27"/>
          <w:lang w:val="uk-UA"/>
        </w:rPr>
        <w:tab/>
      </w:r>
      <w:r w:rsidR="00A9282E" w:rsidRPr="0068483D">
        <w:rPr>
          <w:sz w:val="27"/>
          <w:szCs w:val="27"/>
          <w:lang w:val="uk-UA"/>
        </w:rPr>
        <w:t xml:space="preserve">                                         </w:t>
      </w:r>
      <w:r w:rsidR="001E68E8" w:rsidRPr="0068483D">
        <w:rPr>
          <w:sz w:val="27"/>
          <w:szCs w:val="27"/>
          <w:lang w:val="uk-UA"/>
        </w:rPr>
        <w:tab/>
        <w:t>А. Кушнір</w:t>
      </w:r>
    </w:p>
    <w:p w:rsidR="001E68E8" w:rsidRPr="00E84D01" w:rsidRDefault="001E68E8" w:rsidP="007E0DC1">
      <w:pPr>
        <w:rPr>
          <w:lang w:val="uk-UA"/>
        </w:rPr>
      </w:pPr>
    </w:p>
    <w:sectPr w:rsidR="001E68E8" w:rsidRPr="00E84D01" w:rsidSect="00E7050B">
      <w:pgSz w:w="11906" w:h="16838"/>
      <w:pgMar w:top="540" w:right="566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A1C"/>
    <w:rsid w:val="00004709"/>
    <w:rsid w:val="000B45BB"/>
    <w:rsid w:val="000E7839"/>
    <w:rsid w:val="00123A54"/>
    <w:rsid w:val="0016693B"/>
    <w:rsid w:val="00193D54"/>
    <w:rsid w:val="00197B12"/>
    <w:rsid w:val="001E68E8"/>
    <w:rsid w:val="001F7C70"/>
    <w:rsid w:val="002523B8"/>
    <w:rsid w:val="002533DD"/>
    <w:rsid w:val="002608B0"/>
    <w:rsid w:val="002837A8"/>
    <w:rsid w:val="003333ED"/>
    <w:rsid w:val="00343538"/>
    <w:rsid w:val="003479BE"/>
    <w:rsid w:val="00372909"/>
    <w:rsid w:val="00377785"/>
    <w:rsid w:val="003C6EB7"/>
    <w:rsid w:val="003E2093"/>
    <w:rsid w:val="003F6F02"/>
    <w:rsid w:val="00484F14"/>
    <w:rsid w:val="004A5BAD"/>
    <w:rsid w:val="004B0F9E"/>
    <w:rsid w:val="004C407D"/>
    <w:rsid w:val="004E6204"/>
    <w:rsid w:val="004F0A6F"/>
    <w:rsid w:val="00525127"/>
    <w:rsid w:val="00537A0F"/>
    <w:rsid w:val="00546927"/>
    <w:rsid w:val="00552EA4"/>
    <w:rsid w:val="0055329C"/>
    <w:rsid w:val="0055563D"/>
    <w:rsid w:val="005C0CCA"/>
    <w:rsid w:val="00605630"/>
    <w:rsid w:val="006354CE"/>
    <w:rsid w:val="00660DE3"/>
    <w:rsid w:val="0068483D"/>
    <w:rsid w:val="006A2A9C"/>
    <w:rsid w:val="00707466"/>
    <w:rsid w:val="007914AD"/>
    <w:rsid w:val="007A6248"/>
    <w:rsid w:val="007D0999"/>
    <w:rsid w:val="007E0DC1"/>
    <w:rsid w:val="008365AD"/>
    <w:rsid w:val="00845507"/>
    <w:rsid w:val="00887566"/>
    <w:rsid w:val="008B2EDC"/>
    <w:rsid w:val="008B6A1C"/>
    <w:rsid w:val="008F1D65"/>
    <w:rsid w:val="0090417F"/>
    <w:rsid w:val="00963917"/>
    <w:rsid w:val="009D11C1"/>
    <w:rsid w:val="00A31B0A"/>
    <w:rsid w:val="00A9282E"/>
    <w:rsid w:val="00AB1FF3"/>
    <w:rsid w:val="00B54767"/>
    <w:rsid w:val="00B86535"/>
    <w:rsid w:val="00BB2ECE"/>
    <w:rsid w:val="00BF00B4"/>
    <w:rsid w:val="00BF1CAE"/>
    <w:rsid w:val="00C2300B"/>
    <w:rsid w:val="00CA7ED8"/>
    <w:rsid w:val="00CF7D78"/>
    <w:rsid w:val="00D12B20"/>
    <w:rsid w:val="00D452AD"/>
    <w:rsid w:val="00D93A8E"/>
    <w:rsid w:val="00DA471E"/>
    <w:rsid w:val="00DA4CDD"/>
    <w:rsid w:val="00DB6274"/>
    <w:rsid w:val="00E3531A"/>
    <w:rsid w:val="00E7050B"/>
    <w:rsid w:val="00E82A9D"/>
    <w:rsid w:val="00E84D01"/>
    <w:rsid w:val="00F07E67"/>
    <w:rsid w:val="00F23442"/>
    <w:rsid w:val="00FB582A"/>
    <w:rsid w:val="00FC6D36"/>
    <w:rsid w:val="00FF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45770D"/>
  <w15:docId w15:val="{E684610C-1AA9-4AD7-BA6F-D210FC599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A1C"/>
    <w:rPr>
      <w:rFonts w:ascii="Times New Roman" w:eastAsia="Times New Roman" w:hAnsi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8B6A1C"/>
    <w:pPr>
      <w:keepNext/>
      <w:widowControl w:val="0"/>
      <w:spacing w:before="80" w:line="280" w:lineRule="exact"/>
      <w:ind w:left="3119" w:hanging="2268"/>
      <w:outlineLvl w:val="3"/>
    </w:pPr>
    <w:rPr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8B6A1C"/>
    <w:pPr>
      <w:keepNext/>
      <w:widowControl w:val="0"/>
      <w:spacing w:line="280" w:lineRule="exact"/>
      <w:ind w:left="1843"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8B6A1C"/>
    <w:pPr>
      <w:keepNext/>
      <w:widowControl w:val="0"/>
      <w:spacing w:line="280" w:lineRule="exact"/>
      <w:ind w:left="3800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8B6A1C"/>
    <w:pPr>
      <w:keepNext/>
      <w:widowControl w:val="0"/>
      <w:spacing w:before="280" w:line="280" w:lineRule="exact"/>
      <w:ind w:firstLine="851"/>
      <w:jc w:val="both"/>
      <w:outlineLvl w:val="6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1F7C7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F7C70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4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Баранецький О М</cp:lastModifiedBy>
  <cp:revision>6</cp:revision>
  <cp:lastPrinted>2018-03-21T13:18:00Z</cp:lastPrinted>
  <dcterms:created xsi:type="dcterms:W3CDTF">2018-03-21T12:25:00Z</dcterms:created>
  <dcterms:modified xsi:type="dcterms:W3CDTF">2018-03-23T06:56:00Z</dcterms:modified>
</cp:coreProperties>
</file>